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AB1D" w14:textId="084BF16B" w:rsidR="00766322" w:rsidRPr="00766322" w:rsidRDefault="0001583C" w:rsidP="00C5438D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r w:rsidRPr="0021634D">
        <w:rPr>
          <w:rFonts w:ascii="Tahoma" w:hAnsi="Tahoma" w:cs="Tahoma"/>
          <w:b/>
          <w:i/>
          <w:iCs/>
          <w:color w:val="FF0000"/>
          <w:sz w:val="24"/>
          <w:szCs w:val="24"/>
        </w:rPr>
        <w:t>True Foundation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and Shots on Goal</w:t>
      </w:r>
      <w:r w:rsidRPr="0021634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</w:t>
      </w:r>
      <w:r w:rsidR="00B9477D">
        <w:rPr>
          <w:rFonts w:ascii="Tahoma" w:hAnsi="Tahoma" w:cs="Tahoma"/>
          <w:b/>
          <w:i/>
          <w:iCs/>
          <w:color w:val="FF0000"/>
          <w:sz w:val="24"/>
          <w:szCs w:val="24"/>
        </w:rPr>
        <w:t>202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4 </w:t>
      </w:r>
      <w:r w:rsidR="00B215B0">
        <w:rPr>
          <w:rFonts w:ascii="Tahoma" w:hAnsi="Tahoma" w:cs="Tahoma"/>
          <w:b/>
          <w:i/>
          <w:iCs/>
          <w:color w:val="FF0000"/>
          <w:sz w:val="24"/>
          <w:szCs w:val="24"/>
        </w:rPr>
        <w:t>Fall High School Boot Camp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br/>
      </w:r>
      <w:r w:rsidR="00BF1D51">
        <w:rPr>
          <w:rFonts w:ascii="Tahoma" w:hAnsi="Tahoma" w:cs="Tahoma"/>
          <w:b/>
          <w:i/>
          <w:iCs/>
          <w:color w:val="FF0000"/>
          <w:sz w:val="24"/>
          <w:szCs w:val="24"/>
        </w:rPr>
        <w:br/>
      </w:r>
      <w:r w:rsidR="00766322">
        <w:rPr>
          <w:rFonts w:ascii="Tahoma" w:hAnsi="Tahoma" w:cs="Tahoma"/>
          <w:b/>
        </w:rPr>
        <w:t>The emphasis of this program is Overspeed training combined with CNS overload concepts to prepare the athletes for tryouts and the winter season.</w:t>
      </w:r>
    </w:p>
    <w:p w14:paraId="3CFBA30F" w14:textId="75339435" w:rsidR="002F5E36" w:rsidRPr="004762AC" w:rsidRDefault="002F5E36" w:rsidP="0021634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 xml:space="preserve">Athlete </w:t>
      </w:r>
      <w:r w:rsidRPr="000077F4">
        <w:rPr>
          <w:rFonts w:ascii="Tahoma" w:hAnsi="Tahoma" w:cs="Tahoma"/>
          <w:b/>
        </w:rPr>
        <w:t xml:space="preserve">Name: </w:t>
      </w:r>
      <w:r w:rsidR="004762AC">
        <w:rPr>
          <w:rFonts w:ascii="Tahoma" w:hAnsi="Tahoma" w:cs="Tahoma"/>
          <w:b/>
        </w:rPr>
        <w:t>(</w:t>
      </w:r>
      <w:r w:rsidR="00814C4B">
        <w:rPr>
          <w:rFonts w:ascii="Tahoma" w:hAnsi="Tahoma" w:cs="Tahoma"/>
          <w:b/>
        </w:rPr>
        <w:t>P</w:t>
      </w:r>
      <w:r w:rsidR="004762AC">
        <w:rPr>
          <w:rFonts w:ascii="Tahoma" w:hAnsi="Tahoma" w:cs="Tahoma"/>
          <w:b/>
        </w:rPr>
        <w:t xml:space="preserve">lease </w:t>
      </w:r>
      <w:r w:rsidR="00814C4B">
        <w:rPr>
          <w:rFonts w:ascii="Tahoma" w:hAnsi="Tahoma" w:cs="Tahoma"/>
          <w:b/>
        </w:rPr>
        <w:t>P</w:t>
      </w:r>
      <w:r w:rsidR="004762AC">
        <w:rPr>
          <w:rFonts w:ascii="Tahoma" w:hAnsi="Tahoma" w:cs="Tahoma"/>
          <w:b/>
        </w:rPr>
        <w:t>rint</w:t>
      </w:r>
      <w:r w:rsidR="00814C4B">
        <w:rPr>
          <w:rFonts w:ascii="Tahoma" w:hAnsi="Tahoma" w:cs="Tahoma"/>
          <w:b/>
        </w:rPr>
        <w:t xml:space="preserve">) </w:t>
      </w:r>
      <w:r w:rsidRPr="000077F4">
        <w:rPr>
          <w:rFonts w:ascii="Tahoma" w:hAnsi="Tahoma" w:cs="Tahoma"/>
          <w:b/>
        </w:rPr>
        <w:t>_______________________</w:t>
      </w:r>
      <w:r>
        <w:rPr>
          <w:rFonts w:ascii="Tahoma" w:hAnsi="Tahoma" w:cs="Tahoma"/>
          <w:b/>
        </w:rPr>
        <w:t>__________________</w:t>
      </w:r>
      <w:r w:rsidR="00745CCC">
        <w:rPr>
          <w:rFonts w:ascii="Tahoma" w:hAnsi="Tahoma" w:cs="Tahoma"/>
          <w:b/>
        </w:rPr>
        <w:t>__</w:t>
      </w:r>
    </w:p>
    <w:p w14:paraId="454734E9" w14:textId="6FBE870B" w:rsidR="001474BB" w:rsidRDefault="001474BB" w:rsidP="002F5E36">
      <w:pPr>
        <w:spacing w:before="240"/>
        <w:rPr>
          <w:rFonts w:ascii="Tahoma" w:hAnsi="Tahoma" w:cs="Tahoma"/>
          <w:b/>
        </w:rPr>
      </w:pPr>
      <w:r w:rsidRPr="000077F4">
        <w:rPr>
          <w:rFonts w:ascii="Tahoma" w:hAnsi="Tahoma" w:cs="Tahoma"/>
          <w:b/>
        </w:rPr>
        <w:t>Parent</w:t>
      </w:r>
      <w:r w:rsidR="002F5E36">
        <w:rPr>
          <w:rFonts w:ascii="Tahoma" w:hAnsi="Tahoma" w:cs="Tahoma"/>
          <w:b/>
        </w:rPr>
        <w:t>(s)</w:t>
      </w:r>
      <w:r w:rsidR="00F05757">
        <w:rPr>
          <w:rFonts w:ascii="Tahoma" w:hAnsi="Tahoma" w:cs="Tahoma"/>
          <w:b/>
        </w:rPr>
        <w:t xml:space="preserve"> </w:t>
      </w:r>
      <w:r w:rsidRPr="000077F4">
        <w:rPr>
          <w:rFonts w:ascii="Tahoma" w:hAnsi="Tahoma" w:cs="Tahoma"/>
          <w:b/>
        </w:rPr>
        <w:t xml:space="preserve">Name: </w:t>
      </w:r>
      <w:r w:rsidR="00814C4B">
        <w:rPr>
          <w:rFonts w:ascii="Tahoma" w:hAnsi="Tahoma" w:cs="Tahoma"/>
          <w:b/>
        </w:rPr>
        <w:t>(Please Prin</w:t>
      </w:r>
      <w:r w:rsidR="00094B75">
        <w:rPr>
          <w:rFonts w:ascii="Tahoma" w:hAnsi="Tahoma" w:cs="Tahoma"/>
          <w:b/>
        </w:rPr>
        <w:t xml:space="preserve">t) </w:t>
      </w:r>
      <w:r w:rsidRPr="000077F4">
        <w:rPr>
          <w:rFonts w:ascii="Tahoma" w:hAnsi="Tahoma" w:cs="Tahoma"/>
          <w:b/>
        </w:rPr>
        <w:t>___________________</w:t>
      </w:r>
      <w:r w:rsidR="000077F4">
        <w:rPr>
          <w:rFonts w:ascii="Tahoma" w:hAnsi="Tahoma" w:cs="Tahoma"/>
          <w:b/>
        </w:rPr>
        <w:t>______________________</w:t>
      </w:r>
    </w:p>
    <w:p w14:paraId="01611518" w14:textId="472F3167" w:rsidR="005B5A9C" w:rsidRDefault="001474BB">
      <w:pPr>
        <w:rPr>
          <w:rFonts w:ascii="Tahoma" w:hAnsi="Tahoma" w:cs="Tahoma"/>
          <w:b/>
        </w:rPr>
      </w:pPr>
      <w:r w:rsidRPr="000077F4">
        <w:rPr>
          <w:rFonts w:ascii="Tahoma" w:hAnsi="Tahoma" w:cs="Tahoma"/>
          <w:b/>
        </w:rPr>
        <w:t>Email:</w:t>
      </w:r>
      <w:r w:rsidR="00724478">
        <w:rPr>
          <w:rFonts w:ascii="Tahoma" w:hAnsi="Tahoma" w:cs="Tahoma"/>
          <w:b/>
        </w:rPr>
        <w:t xml:space="preserve"> </w:t>
      </w:r>
      <w:r w:rsidR="00094B75">
        <w:rPr>
          <w:rFonts w:ascii="Tahoma" w:hAnsi="Tahoma" w:cs="Tahoma"/>
          <w:b/>
        </w:rPr>
        <w:t>(Please Print)</w:t>
      </w:r>
      <w:r w:rsidR="0021634D">
        <w:rPr>
          <w:rFonts w:ascii="Tahoma" w:hAnsi="Tahoma" w:cs="Tahoma"/>
          <w:b/>
        </w:rPr>
        <w:t xml:space="preserve"> </w:t>
      </w:r>
      <w:r w:rsidRPr="000077F4">
        <w:rPr>
          <w:rFonts w:ascii="Tahoma" w:hAnsi="Tahoma" w:cs="Tahoma"/>
          <w:b/>
        </w:rPr>
        <w:t>______________________________</w:t>
      </w:r>
      <w:r w:rsidR="0001583C">
        <w:rPr>
          <w:rFonts w:ascii="Tahoma" w:hAnsi="Tahoma" w:cs="Tahoma"/>
          <w:b/>
        </w:rPr>
        <w:t>______</w:t>
      </w:r>
      <w:r w:rsidR="005B5A9C">
        <w:rPr>
          <w:rFonts w:ascii="Tahoma" w:hAnsi="Tahoma" w:cs="Tahoma"/>
          <w:b/>
        </w:rPr>
        <w:t>___________</w:t>
      </w:r>
      <w:r w:rsidR="0021634D">
        <w:rPr>
          <w:rFonts w:ascii="Tahoma" w:hAnsi="Tahoma" w:cs="Tahoma"/>
          <w:b/>
        </w:rPr>
        <w:t>___</w:t>
      </w:r>
    </w:p>
    <w:p w14:paraId="5218E6A9" w14:textId="16472FB5" w:rsidR="0037769A" w:rsidRDefault="0001583C" w:rsidP="005B5A9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Phone: </w:t>
      </w:r>
      <w:r w:rsidR="000077F4">
        <w:rPr>
          <w:rFonts w:ascii="Tahoma" w:hAnsi="Tahoma" w:cs="Tahoma"/>
          <w:b/>
        </w:rPr>
        <w:t>________________</w:t>
      </w:r>
      <w:r w:rsidR="00724478">
        <w:rPr>
          <w:rFonts w:ascii="Tahoma" w:hAnsi="Tahoma" w:cs="Tahoma"/>
          <w:b/>
        </w:rPr>
        <w:t>_</w:t>
      </w:r>
      <w:r w:rsidR="00F05757">
        <w:rPr>
          <w:rFonts w:ascii="Tahoma" w:hAnsi="Tahoma" w:cs="Tahoma"/>
          <w:b/>
        </w:rPr>
        <w:t>__</w:t>
      </w:r>
      <w:r w:rsidR="005B5A9C">
        <w:rPr>
          <w:rFonts w:ascii="Tahoma" w:hAnsi="Tahoma" w:cs="Tahoma"/>
          <w:b/>
        </w:rPr>
        <w:t>________________________________________</w:t>
      </w:r>
      <w:r w:rsidR="00745CCC">
        <w:rPr>
          <w:rFonts w:ascii="Tahoma" w:hAnsi="Tahoma" w:cs="Tahoma"/>
          <w:b/>
        </w:rPr>
        <w:t>_</w:t>
      </w:r>
    </w:p>
    <w:p w14:paraId="378327DE" w14:textId="7CD23AC8" w:rsidR="00DD42F1" w:rsidRPr="008B3582" w:rsidRDefault="004917F8" w:rsidP="005B5A9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Cost: </w:t>
      </w:r>
      <w:r w:rsidR="000F312C">
        <w:rPr>
          <w:rFonts w:ascii="Tahoma" w:hAnsi="Tahoma" w:cs="Tahoma"/>
          <w:bCs/>
        </w:rPr>
        <w:t>1</w:t>
      </w:r>
      <w:r w:rsidR="00C5438D">
        <w:rPr>
          <w:rFonts w:ascii="Tahoma" w:hAnsi="Tahoma" w:cs="Tahoma"/>
          <w:bCs/>
        </w:rPr>
        <w:t>0</w:t>
      </w:r>
      <w:r w:rsidR="00766322">
        <w:rPr>
          <w:rFonts w:ascii="Tahoma" w:hAnsi="Tahoma" w:cs="Tahoma"/>
          <w:bCs/>
        </w:rPr>
        <w:t xml:space="preserve"> </w:t>
      </w:r>
      <w:r w:rsidR="00DD42F1">
        <w:rPr>
          <w:rFonts w:ascii="Tahoma" w:hAnsi="Tahoma" w:cs="Tahoma"/>
          <w:bCs/>
        </w:rPr>
        <w:t>sessions, $</w:t>
      </w:r>
      <w:r w:rsidR="00C5438D">
        <w:rPr>
          <w:rFonts w:ascii="Tahoma" w:hAnsi="Tahoma" w:cs="Tahoma"/>
          <w:bCs/>
        </w:rPr>
        <w:t>400</w:t>
      </w:r>
      <w:r w:rsidR="001A7231">
        <w:rPr>
          <w:rFonts w:ascii="Tahoma" w:hAnsi="Tahoma" w:cs="Tahoma"/>
          <w:bCs/>
        </w:rPr>
        <w:br/>
      </w:r>
      <w:r w:rsidR="00FF5C1F">
        <w:rPr>
          <w:rFonts w:ascii="Tahoma" w:hAnsi="Tahoma" w:cs="Tahoma"/>
          <w:bCs/>
        </w:rPr>
        <w:br/>
      </w:r>
      <w:r w:rsidR="005B5A9C">
        <w:rPr>
          <w:rFonts w:ascii="Tahoma" w:hAnsi="Tahoma" w:cs="Tahoma"/>
          <w:b/>
        </w:rPr>
        <w:t>Payment</w:t>
      </w:r>
      <w:r w:rsidR="00600F56">
        <w:rPr>
          <w:rFonts w:ascii="Tahoma" w:hAnsi="Tahoma" w:cs="Tahoma"/>
          <w:b/>
        </w:rPr>
        <w:t xml:space="preserve"> Options</w:t>
      </w:r>
      <w:r w:rsidR="005B5A9C">
        <w:rPr>
          <w:rFonts w:ascii="Tahoma" w:hAnsi="Tahoma" w:cs="Tahoma"/>
          <w:b/>
        </w:rPr>
        <w:t>:</w:t>
      </w:r>
      <w:r w:rsidR="005B5A9C" w:rsidRPr="00EF1B49">
        <w:rPr>
          <w:rFonts w:ascii="Tahoma" w:hAnsi="Tahoma" w:cs="Tahoma"/>
        </w:rPr>
        <w:t xml:space="preserve"> </w:t>
      </w:r>
      <w:r w:rsidR="001A7231">
        <w:rPr>
          <w:rFonts w:ascii="Tahoma" w:hAnsi="Tahoma" w:cs="Tahoma"/>
        </w:rPr>
        <w:tab/>
      </w:r>
      <w:r w:rsidR="008359DC">
        <w:rPr>
          <w:rFonts w:ascii="Tahoma" w:hAnsi="Tahoma" w:cs="Tahoma"/>
        </w:rPr>
        <w:t>Circle One</w:t>
      </w:r>
      <w:r w:rsidR="00FF5C1F">
        <w:rPr>
          <w:rFonts w:ascii="Tahoma" w:hAnsi="Tahoma" w:cs="Tahoma"/>
        </w:rPr>
        <w:t xml:space="preserve"> </w:t>
      </w:r>
      <w:r w:rsidR="00FF5C1F">
        <w:rPr>
          <w:rFonts w:ascii="Tahoma" w:hAnsi="Tahoma" w:cs="Tahoma"/>
        </w:rPr>
        <w:tab/>
      </w:r>
      <w:r w:rsidR="00600F56">
        <w:rPr>
          <w:rFonts w:ascii="Tahoma" w:hAnsi="Tahoma" w:cs="Tahoma"/>
        </w:rPr>
        <w:t>Venmo</w:t>
      </w:r>
      <w:r w:rsidR="00CB1570">
        <w:rPr>
          <w:rFonts w:ascii="Tahoma" w:hAnsi="Tahoma" w:cs="Tahoma"/>
        </w:rPr>
        <w:t xml:space="preserve"> to </w:t>
      </w:r>
      <w:r w:rsidR="00C77ECD">
        <w:rPr>
          <w:rFonts w:ascii="Tahoma" w:hAnsi="Tahoma" w:cs="Tahoma"/>
        </w:rPr>
        <w:t>@</w:t>
      </w:r>
      <w:r w:rsidR="00CB1570">
        <w:rPr>
          <w:rFonts w:ascii="Tahoma" w:hAnsi="Tahoma" w:cs="Tahoma"/>
        </w:rPr>
        <w:t>scott</w:t>
      </w:r>
      <w:r w:rsidR="008B3582">
        <w:rPr>
          <w:rFonts w:ascii="Tahoma" w:hAnsi="Tahoma" w:cs="Tahoma"/>
        </w:rPr>
        <w:t xml:space="preserve">-bond-8 </w:t>
      </w:r>
      <w:r w:rsidR="00FF5C1F">
        <w:rPr>
          <w:rFonts w:ascii="Tahoma" w:hAnsi="Tahoma" w:cs="Tahoma"/>
        </w:rPr>
        <w:tab/>
      </w:r>
      <w:r w:rsidR="00600F56">
        <w:rPr>
          <w:rFonts w:ascii="Tahoma" w:hAnsi="Tahoma" w:cs="Tahoma"/>
        </w:rPr>
        <w:t>Check</w:t>
      </w:r>
      <w:r w:rsidR="008359DC">
        <w:rPr>
          <w:rFonts w:ascii="Tahoma" w:hAnsi="Tahoma" w:cs="Tahoma"/>
        </w:rPr>
        <w:tab/>
      </w:r>
      <w:r w:rsidR="008359DC">
        <w:rPr>
          <w:rFonts w:ascii="Tahoma" w:hAnsi="Tahoma" w:cs="Tahoma"/>
        </w:rPr>
        <w:tab/>
      </w:r>
      <w:r w:rsidR="00600F56">
        <w:rPr>
          <w:rFonts w:ascii="Tahoma" w:hAnsi="Tahoma" w:cs="Tahoma"/>
        </w:rPr>
        <w:t>Cash</w:t>
      </w:r>
      <w:r w:rsidR="00EF4BC8">
        <w:rPr>
          <w:rFonts w:ascii="Tahoma" w:hAnsi="Tahoma" w:cs="Tahoma"/>
        </w:rPr>
        <w:br/>
        <w:t>*</w:t>
      </w:r>
      <w:r w:rsidR="00DD42F1">
        <w:rPr>
          <w:rFonts w:ascii="Tahoma" w:hAnsi="Tahoma" w:cs="Tahoma"/>
        </w:rPr>
        <w:t>If mailing a check, send to:</w:t>
      </w:r>
      <w:r w:rsidR="00DD42F1">
        <w:rPr>
          <w:rFonts w:ascii="Tahoma" w:hAnsi="Tahoma" w:cs="Tahoma"/>
        </w:rPr>
        <w:br/>
        <w:t>Scott Bond</w:t>
      </w:r>
      <w:r w:rsidR="00DD42F1">
        <w:rPr>
          <w:rFonts w:ascii="Tahoma" w:hAnsi="Tahoma" w:cs="Tahoma"/>
        </w:rPr>
        <w:br/>
        <w:t>1683 Village Trail East, Unit 7</w:t>
      </w:r>
      <w:r w:rsidR="00DD42F1">
        <w:rPr>
          <w:rFonts w:ascii="Tahoma" w:hAnsi="Tahoma" w:cs="Tahoma"/>
        </w:rPr>
        <w:br/>
        <w:t>Maplewood, MN 55109</w:t>
      </w:r>
    </w:p>
    <w:p w14:paraId="2E8DB797" w14:textId="2E077A31" w:rsidR="005B5A9C" w:rsidRDefault="005B5A9C" w:rsidP="005B5A9C">
      <w:pPr>
        <w:rPr>
          <w:rFonts w:ascii="Tahoma" w:hAnsi="Tahoma" w:cs="Tahoma"/>
        </w:rPr>
      </w:pPr>
      <w:r w:rsidRPr="00EF1B49">
        <w:rPr>
          <w:rFonts w:ascii="Tahoma" w:hAnsi="Tahoma" w:cs="Tahoma"/>
          <w:b/>
        </w:rPr>
        <w:t xml:space="preserve">Questions </w:t>
      </w:r>
      <w:r>
        <w:rPr>
          <w:rFonts w:ascii="Tahoma" w:hAnsi="Tahoma" w:cs="Tahoma"/>
          <w:b/>
        </w:rPr>
        <w:t>about the training</w:t>
      </w:r>
      <w:r w:rsidR="00FD1081">
        <w:rPr>
          <w:rFonts w:ascii="Tahoma" w:hAnsi="Tahoma" w:cs="Tahoma"/>
          <w:b/>
        </w:rPr>
        <w:t xml:space="preserve"> or payment options</w:t>
      </w:r>
      <w:r>
        <w:rPr>
          <w:rFonts w:ascii="Tahoma" w:hAnsi="Tahoma" w:cs="Tahoma"/>
          <w:b/>
        </w:rPr>
        <w:t xml:space="preserve"> </w:t>
      </w:r>
      <w:r w:rsidRPr="00EF1B49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>an be directed to Scott Bond at:</w:t>
      </w:r>
      <w:r>
        <w:rPr>
          <w:rFonts w:ascii="Tahoma" w:hAnsi="Tahoma" w:cs="Tahoma"/>
          <w:b/>
        </w:rPr>
        <w:br/>
      </w:r>
      <w:r w:rsidRPr="00A747E7">
        <w:rPr>
          <w:rFonts w:ascii="Tahoma" w:hAnsi="Tahoma" w:cs="Tahoma"/>
          <w:sz w:val="24"/>
          <w:szCs w:val="24"/>
        </w:rPr>
        <w:t>Email:</w:t>
      </w:r>
      <w:r>
        <w:tab/>
      </w:r>
      <w:hyperlink r:id="rId6" w:history="1">
        <w:r>
          <w:rPr>
            <w:rStyle w:val="Hyperlink"/>
            <w:rFonts w:ascii="Tahoma" w:hAnsi="Tahoma" w:cs="Tahoma"/>
            <w:i/>
            <w:sz w:val="24"/>
            <w:szCs w:val="24"/>
          </w:rPr>
          <w:t>scott@truefoundationhockey.com</w:t>
        </w:r>
      </w:hyperlink>
      <w:r>
        <w:rPr>
          <w:rFonts w:ascii="Tahoma" w:hAnsi="Tahoma" w:cs="Tahoma"/>
        </w:rPr>
        <w:br/>
      </w:r>
      <w:r>
        <w:rPr>
          <w:rFonts w:ascii="Tahoma" w:hAnsi="Tahoma" w:cs="Tahoma"/>
          <w:sz w:val="24"/>
          <w:szCs w:val="24"/>
        </w:rPr>
        <w:t>Cell</w:t>
      </w:r>
      <w:r w:rsidRPr="00A747E7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EF1B49">
        <w:rPr>
          <w:rFonts w:ascii="Tahoma" w:hAnsi="Tahoma" w:cs="Tahoma"/>
        </w:rPr>
        <w:t>651-230-4815</w:t>
      </w:r>
    </w:p>
    <w:p w14:paraId="6319B071" w14:textId="77777777" w:rsidR="001A7231" w:rsidRDefault="001474BB" w:rsidP="00F05757">
      <w:pPr>
        <w:rPr>
          <w:rFonts w:ascii="Tahoma" w:hAnsi="Tahoma" w:cs="Tahoma"/>
        </w:rPr>
      </w:pPr>
      <w:r w:rsidRPr="001474BB">
        <w:rPr>
          <w:rFonts w:ascii="Tahoma" w:hAnsi="Tahoma" w:cs="Tahoma"/>
          <w:b/>
          <w:u w:val="single"/>
        </w:rPr>
        <w:t xml:space="preserve">Liability Waiver </w:t>
      </w:r>
      <w:r w:rsidR="001E59AC">
        <w:rPr>
          <w:rFonts w:ascii="Tahoma" w:hAnsi="Tahoma" w:cs="Tahoma"/>
          <w:b/>
          <w:u w:val="single"/>
        </w:rPr>
        <w:br/>
      </w:r>
      <w:r w:rsidR="00C02969">
        <w:rPr>
          <w:rFonts w:ascii="Tahoma" w:hAnsi="Tahoma" w:cs="Tahoma"/>
        </w:rPr>
        <w:t xml:space="preserve">True Foundation Hockey, LLC </w:t>
      </w:r>
      <w:r>
        <w:rPr>
          <w:rFonts w:ascii="Tahoma" w:hAnsi="Tahoma" w:cs="Tahoma"/>
        </w:rPr>
        <w:t xml:space="preserve">is not </w:t>
      </w:r>
      <w:r w:rsidR="00C02969">
        <w:rPr>
          <w:rFonts w:ascii="Tahoma" w:hAnsi="Tahoma" w:cs="Tahoma"/>
        </w:rPr>
        <w:t xml:space="preserve">an </w:t>
      </w:r>
      <w:r>
        <w:rPr>
          <w:rFonts w:ascii="Tahoma" w:hAnsi="Tahoma" w:cs="Tahoma"/>
        </w:rPr>
        <w:t>insured</w:t>
      </w:r>
      <w:r w:rsidR="00C02969">
        <w:rPr>
          <w:rFonts w:ascii="Tahoma" w:hAnsi="Tahoma" w:cs="Tahoma"/>
        </w:rPr>
        <w:t xml:space="preserve"> corporation</w:t>
      </w:r>
      <w:r>
        <w:rPr>
          <w:rFonts w:ascii="Tahoma" w:hAnsi="Tahoma" w:cs="Tahoma"/>
        </w:rPr>
        <w:t xml:space="preserve">.  As a participant in this training program, I, for myself and my child, hereby waive all claims against </w:t>
      </w:r>
      <w:r w:rsidR="00C02969">
        <w:rPr>
          <w:rFonts w:ascii="Tahoma" w:hAnsi="Tahoma" w:cs="Tahoma"/>
        </w:rPr>
        <w:t>True Foundation Hockey, LLC and it’s c</w:t>
      </w:r>
      <w:r>
        <w:rPr>
          <w:rFonts w:ascii="Tahoma" w:hAnsi="Tahoma" w:cs="Tahoma"/>
        </w:rPr>
        <w:t xml:space="preserve">oaching staff, and release </w:t>
      </w:r>
      <w:r w:rsidR="00C02969">
        <w:rPr>
          <w:rFonts w:ascii="Tahoma" w:hAnsi="Tahoma" w:cs="Tahoma"/>
        </w:rPr>
        <w:t xml:space="preserve">True Foundation Hockey, LLC </w:t>
      </w:r>
      <w:r>
        <w:rPr>
          <w:rFonts w:ascii="Tahoma" w:hAnsi="Tahoma" w:cs="Tahoma"/>
        </w:rPr>
        <w:t xml:space="preserve">from claims for any injuries suffered by my child incidental to, connected with or arising out of activities related to </w:t>
      </w:r>
      <w:r w:rsidR="00C02969">
        <w:rPr>
          <w:rFonts w:ascii="Tahoma" w:hAnsi="Tahoma" w:cs="Tahoma"/>
        </w:rPr>
        <w:t>a True Foundation</w:t>
      </w:r>
      <w:r w:rsidR="00724478">
        <w:rPr>
          <w:rFonts w:ascii="Tahoma" w:hAnsi="Tahoma" w:cs="Tahoma"/>
        </w:rPr>
        <w:t xml:space="preserve"> Hockey, LLC,</w:t>
      </w:r>
      <w:r w:rsidR="00C0296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training program, including injuries suffered as a result of negligence of </w:t>
      </w:r>
      <w:r w:rsidR="00C02969">
        <w:rPr>
          <w:rFonts w:ascii="Tahoma" w:hAnsi="Tahoma" w:cs="Tahoma"/>
        </w:rPr>
        <w:t xml:space="preserve">True Foundation, LLC </w:t>
      </w:r>
      <w:r>
        <w:rPr>
          <w:rFonts w:ascii="Tahoma" w:hAnsi="Tahoma" w:cs="Tahoma"/>
        </w:rPr>
        <w:t xml:space="preserve">or </w:t>
      </w:r>
      <w:r w:rsidR="00C02969">
        <w:rPr>
          <w:rFonts w:ascii="Tahoma" w:hAnsi="Tahoma" w:cs="Tahoma"/>
        </w:rPr>
        <w:t xml:space="preserve">it’s </w:t>
      </w:r>
      <w:r>
        <w:rPr>
          <w:rFonts w:ascii="Tahoma" w:hAnsi="Tahoma" w:cs="Tahoma"/>
        </w:rPr>
        <w:t xml:space="preserve">coaching staff, but not including injuries suffered as a result of willful or intentional misconduct.  I give my approval to my child’s participation in all activities related to </w:t>
      </w:r>
      <w:r w:rsidR="00C02969">
        <w:rPr>
          <w:rFonts w:ascii="Tahoma" w:hAnsi="Tahoma" w:cs="Tahoma"/>
        </w:rPr>
        <w:t>a True Foundation Hockey, LLC</w:t>
      </w:r>
      <w:r>
        <w:rPr>
          <w:rFonts w:ascii="Tahoma" w:hAnsi="Tahoma" w:cs="Tahoma"/>
        </w:rPr>
        <w:t xml:space="preserve"> training program.  I understand that the program for which I have giv</w:t>
      </w:r>
      <w:r w:rsidR="000B2C7B">
        <w:rPr>
          <w:rFonts w:ascii="Tahoma" w:hAnsi="Tahoma" w:cs="Tahoma"/>
        </w:rPr>
        <w:t xml:space="preserve">en my permission may be hazardous and that injuries may occur in the normal course of play or instruction, and I assume all risks and hazards incidental to my child’s participation including transportation to and from activities.  </w:t>
      </w:r>
      <w:r w:rsidR="000672E6">
        <w:rPr>
          <w:rFonts w:ascii="Tahoma" w:hAnsi="Tahoma" w:cs="Tahoma"/>
        </w:rPr>
        <w:t xml:space="preserve">I understand that </w:t>
      </w:r>
      <w:r w:rsidR="00C02969">
        <w:rPr>
          <w:rFonts w:ascii="Tahoma" w:hAnsi="Tahoma" w:cs="Tahoma"/>
        </w:rPr>
        <w:t xml:space="preserve">True Foundation Hockey, LLC </w:t>
      </w:r>
      <w:r w:rsidR="000672E6">
        <w:rPr>
          <w:rFonts w:ascii="Tahoma" w:hAnsi="Tahoma" w:cs="Tahoma"/>
        </w:rPr>
        <w:t>has</w:t>
      </w:r>
      <w:r w:rsidR="000B2C7B">
        <w:rPr>
          <w:rFonts w:ascii="Tahoma" w:hAnsi="Tahoma" w:cs="Tahoma"/>
        </w:rPr>
        <w:t xml:space="preserve"> no medical or health insurance covering my child</w:t>
      </w:r>
    </w:p>
    <w:p w14:paraId="4DA8523C" w14:textId="0B5D81E2" w:rsidR="008359DC" w:rsidRDefault="001A7231" w:rsidP="00F05757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r>
        <w:rPr>
          <w:rFonts w:ascii="Tahoma" w:hAnsi="Tahoma" w:cs="Tahoma"/>
        </w:rPr>
        <w:br/>
      </w:r>
      <w:r w:rsidR="000B2C7B" w:rsidRPr="007931F1">
        <w:rPr>
          <w:rFonts w:ascii="Tahoma" w:hAnsi="Tahoma" w:cs="Tahoma"/>
          <w:b/>
          <w:sz w:val="24"/>
          <w:szCs w:val="24"/>
        </w:rPr>
        <w:t>Parent</w:t>
      </w:r>
      <w:r w:rsidR="00DD42F1">
        <w:rPr>
          <w:rFonts w:ascii="Tahoma" w:hAnsi="Tahoma" w:cs="Tahoma"/>
          <w:b/>
          <w:sz w:val="24"/>
          <w:szCs w:val="24"/>
        </w:rPr>
        <w:t xml:space="preserve"> </w:t>
      </w:r>
      <w:r w:rsidR="000A02BD" w:rsidRPr="007931F1">
        <w:rPr>
          <w:rFonts w:ascii="Tahoma" w:hAnsi="Tahoma" w:cs="Tahoma"/>
          <w:b/>
          <w:sz w:val="24"/>
          <w:szCs w:val="24"/>
        </w:rPr>
        <w:t>Signature</w:t>
      </w:r>
      <w:r w:rsidR="000A02BD">
        <w:rPr>
          <w:rFonts w:ascii="Tahoma" w:hAnsi="Tahoma" w:cs="Tahoma"/>
          <w:b/>
          <w:sz w:val="24"/>
          <w:szCs w:val="24"/>
        </w:rPr>
        <w:t>: _</w:t>
      </w:r>
      <w:r>
        <w:rPr>
          <w:rFonts w:ascii="Tahoma" w:hAnsi="Tahoma" w:cs="Tahoma"/>
          <w:b/>
          <w:sz w:val="24"/>
          <w:szCs w:val="24"/>
        </w:rPr>
        <w:t>____________________________________</w:t>
      </w:r>
      <w:r w:rsidR="0021634D">
        <w:rPr>
          <w:rFonts w:ascii="Tahoma" w:hAnsi="Tahoma" w:cs="Tahoma"/>
          <w:b/>
          <w:sz w:val="24"/>
          <w:szCs w:val="24"/>
        </w:rPr>
        <w:t>_</w:t>
      </w:r>
      <w:r w:rsidR="0021634D">
        <w:rPr>
          <w:rFonts w:ascii="Tahoma" w:hAnsi="Tahoma" w:cs="Tahoma"/>
          <w:b/>
          <w:sz w:val="24"/>
          <w:szCs w:val="24"/>
        </w:rPr>
        <w:br/>
      </w:r>
      <w:r w:rsidR="00012897">
        <w:rPr>
          <w:rFonts w:ascii="Tahoma" w:hAnsi="Tahoma" w:cs="Tahoma"/>
          <w:b/>
          <w:sz w:val="24"/>
          <w:szCs w:val="24"/>
        </w:rPr>
        <w:br/>
      </w:r>
      <w:r w:rsidRPr="004C3939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All sessions are at 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Polar 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t>Arena 3: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>45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– 4: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45 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t>pm</w:t>
      </w:r>
    </w:p>
    <w:p w14:paraId="19F8EFAD" w14:textId="005E9CBA" w:rsidR="008359DC" w:rsidRPr="00DD42F1" w:rsidRDefault="00766322" w:rsidP="00F05757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r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September </w:t>
      </w:r>
      <w:r w:rsidR="00B215B0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3, 5, 10, 12, 17, 19, 24, 26, 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br/>
        <w:t xml:space="preserve">October </w:t>
      </w:r>
      <w:r w:rsidR="00B215B0">
        <w:rPr>
          <w:rFonts w:ascii="Tahoma" w:hAnsi="Tahoma" w:cs="Tahoma"/>
          <w:b/>
          <w:i/>
          <w:iCs/>
          <w:color w:val="FF0000"/>
          <w:sz w:val="24"/>
          <w:szCs w:val="24"/>
        </w:rPr>
        <w:t>1, 3</w:t>
      </w:r>
    </w:p>
    <w:sectPr w:rsidR="008359DC" w:rsidRPr="00DD42F1" w:rsidSect="00CC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A4"/>
    <w:multiLevelType w:val="hybridMultilevel"/>
    <w:tmpl w:val="48463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EC9"/>
    <w:multiLevelType w:val="hybridMultilevel"/>
    <w:tmpl w:val="CAD0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46F53"/>
    <w:multiLevelType w:val="hybridMultilevel"/>
    <w:tmpl w:val="1590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50D2E"/>
    <w:multiLevelType w:val="hybridMultilevel"/>
    <w:tmpl w:val="8F82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0364">
    <w:abstractNumId w:val="1"/>
  </w:num>
  <w:num w:numId="2" w16cid:durableId="1847750047">
    <w:abstractNumId w:val="2"/>
  </w:num>
  <w:num w:numId="3" w16cid:durableId="1563908347">
    <w:abstractNumId w:val="3"/>
  </w:num>
  <w:num w:numId="4" w16cid:durableId="28357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05"/>
    <w:rsid w:val="000077F4"/>
    <w:rsid w:val="00012897"/>
    <w:rsid w:val="0001583C"/>
    <w:rsid w:val="00032309"/>
    <w:rsid w:val="00043665"/>
    <w:rsid w:val="0005545E"/>
    <w:rsid w:val="000672E6"/>
    <w:rsid w:val="00073E21"/>
    <w:rsid w:val="00094B75"/>
    <w:rsid w:val="000A02BD"/>
    <w:rsid w:val="000A2E9F"/>
    <w:rsid w:val="000A4FA1"/>
    <w:rsid w:val="000A68F3"/>
    <w:rsid w:val="000B2C7B"/>
    <w:rsid w:val="000C074E"/>
    <w:rsid w:val="000C7620"/>
    <w:rsid w:val="000F1CA1"/>
    <w:rsid w:val="000F312C"/>
    <w:rsid w:val="00127F12"/>
    <w:rsid w:val="001474BB"/>
    <w:rsid w:val="00176BDD"/>
    <w:rsid w:val="001A7231"/>
    <w:rsid w:val="001C1EBF"/>
    <w:rsid w:val="001E15E2"/>
    <w:rsid w:val="001E59AC"/>
    <w:rsid w:val="0021634D"/>
    <w:rsid w:val="002706FD"/>
    <w:rsid w:val="002A3B61"/>
    <w:rsid w:val="002F5E36"/>
    <w:rsid w:val="0030426A"/>
    <w:rsid w:val="00312B86"/>
    <w:rsid w:val="00372D59"/>
    <w:rsid w:val="0037769A"/>
    <w:rsid w:val="003A26B0"/>
    <w:rsid w:val="003B3CEE"/>
    <w:rsid w:val="003B713D"/>
    <w:rsid w:val="003B74B4"/>
    <w:rsid w:val="003C09F9"/>
    <w:rsid w:val="003C4792"/>
    <w:rsid w:val="00403472"/>
    <w:rsid w:val="004220AC"/>
    <w:rsid w:val="004445D5"/>
    <w:rsid w:val="004762AC"/>
    <w:rsid w:val="004917F8"/>
    <w:rsid w:val="004B5A05"/>
    <w:rsid w:val="004C3939"/>
    <w:rsid w:val="004C4941"/>
    <w:rsid w:val="00522980"/>
    <w:rsid w:val="00546B86"/>
    <w:rsid w:val="0056316E"/>
    <w:rsid w:val="005710AB"/>
    <w:rsid w:val="005B1ABB"/>
    <w:rsid w:val="005B5A9C"/>
    <w:rsid w:val="005B7333"/>
    <w:rsid w:val="005F41A8"/>
    <w:rsid w:val="00600F56"/>
    <w:rsid w:val="00603443"/>
    <w:rsid w:val="006043AB"/>
    <w:rsid w:val="0060680E"/>
    <w:rsid w:val="00616B17"/>
    <w:rsid w:val="0062356F"/>
    <w:rsid w:val="00633CB3"/>
    <w:rsid w:val="006E7F12"/>
    <w:rsid w:val="006F012D"/>
    <w:rsid w:val="00724478"/>
    <w:rsid w:val="00735DD8"/>
    <w:rsid w:val="00745CCC"/>
    <w:rsid w:val="00766322"/>
    <w:rsid w:val="007931F1"/>
    <w:rsid w:val="007A5D79"/>
    <w:rsid w:val="007A7AC5"/>
    <w:rsid w:val="007B1E3C"/>
    <w:rsid w:val="007C633C"/>
    <w:rsid w:val="00814C4B"/>
    <w:rsid w:val="008168A8"/>
    <w:rsid w:val="008359DC"/>
    <w:rsid w:val="00850501"/>
    <w:rsid w:val="0085581F"/>
    <w:rsid w:val="00867323"/>
    <w:rsid w:val="008B3582"/>
    <w:rsid w:val="008C0C95"/>
    <w:rsid w:val="00912F07"/>
    <w:rsid w:val="00971D85"/>
    <w:rsid w:val="00993A53"/>
    <w:rsid w:val="00993BE7"/>
    <w:rsid w:val="009A3B16"/>
    <w:rsid w:val="009E0EF3"/>
    <w:rsid w:val="009F045F"/>
    <w:rsid w:val="009F6529"/>
    <w:rsid w:val="00A0491E"/>
    <w:rsid w:val="00A124FF"/>
    <w:rsid w:val="00A327D9"/>
    <w:rsid w:val="00A747E7"/>
    <w:rsid w:val="00A75070"/>
    <w:rsid w:val="00A801C6"/>
    <w:rsid w:val="00AB71D7"/>
    <w:rsid w:val="00AD3F5B"/>
    <w:rsid w:val="00AF0A96"/>
    <w:rsid w:val="00B21040"/>
    <w:rsid w:val="00B215B0"/>
    <w:rsid w:val="00B3783B"/>
    <w:rsid w:val="00B6322F"/>
    <w:rsid w:val="00B9477D"/>
    <w:rsid w:val="00BA5476"/>
    <w:rsid w:val="00BE5834"/>
    <w:rsid w:val="00BF1D51"/>
    <w:rsid w:val="00BF71C6"/>
    <w:rsid w:val="00C02969"/>
    <w:rsid w:val="00C5438D"/>
    <w:rsid w:val="00C77ECD"/>
    <w:rsid w:val="00C81143"/>
    <w:rsid w:val="00CB1570"/>
    <w:rsid w:val="00CC40A4"/>
    <w:rsid w:val="00CC747B"/>
    <w:rsid w:val="00CF56D5"/>
    <w:rsid w:val="00D3492A"/>
    <w:rsid w:val="00D60EFD"/>
    <w:rsid w:val="00D77CF0"/>
    <w:rsid w:val="00D85707"/>
    <w:rsid w:val="00DD42F1"/>
    <w:rsid w:val="00DE4F28"/>
    <w:rsid w:val="00E16627"/>
    <w:rsid w:val="00E31647"/>
    <w:rsid w:val="00E441FE"/>
    <w:rsid w:val="00E84FAC"/>
    <w:rsid w:val="00E93A46"/>
    <w:rsid w:val="00EB3137"/>
    <w:rsid w:val="00ED2C0B"/>
    <w:rsid w:val="00EF1B49"/>
    <w:rsid w:val="00EF4BC8"/>
    <w:rsid w:val="00F05757"/>
    <w:rsid w:val="00F11C9B"/>
    <w:rsid w:val="00F85EF2"/>
    <w:rsid w:val="00FB5ADE"/>
    <w:rsid w:val="00FC4E7C"/>
    <w:rsid w:val="00FD1081"/>
    <w:rsid w:val="00FF2DE7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8416"/>
  <w15:docId w15:val="{9BB83FF6-9ABF-48AA-9D99-2F4F3E49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right="12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A05"/>
    <w:pPr>
      <w:ind w:right="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4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tt.tfhock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37D2-E31A-4ED1-88FC-14FF10E3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bondscott15@gmail.com</cp:lastModifiedBy>
  <cp:revision>2</cp:revision>
  <cp:lastPrinted>2024-07-23T17:11:00Z</cp:lastPrinted>
  <dcterms:created xsi:type="dcterms:W3CDTF">2024-07-23T17:13:00Z</dcterms:created>
  <dcterms:modified xsi:type="dcterms:W3CDTF">2024-07-23T17:13:00Z</dcterms:modified>
</cp:coreProperties>
</file>